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4B3899">
      <w:pPr>
        <w:keepNext/>
        <w:widowControl w:val="0"/>
        <w:suppressAutoHyphens w:val="0"/>
        <w:ind w:left="5102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4B3899">
      <w:pPr>
        <w:widowControl w:val="0"/>
        <w:suppressAutoHyphens w:val="0"/>
        <w:ind w:left="5102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23D7EE5E" w:rsidR="004B3899" w:rsidRPr="00D105D6" w:rsidRDefault="004B3899" w:rsidP="004B3899">
      <w:pPr>
        <w:widowControl w:val="0"/>
        <w:shd w:val="clear" w:color="auto" w:fill="FFFFFF"/>
        <w:suppressAutoHyphens w:val="0"/>
        <w:ind w:left="5102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720A6F">
        <w:rPr>
          <w:rFonts w:eastAsia="Arial"/>
          <w:sz w:val="28"/>
          <w:szCs w:val="28"/>
          <w:lang w:eastAsia="ru-RU"/>
        </w:rPr>
        <w:t xml:space="preserve">25.09.2025 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720A6F">
        <w:rPr>
          <w:rFonts w:eastAsia="Arial"/>
          <w:sz w:val="28"/>
          <w:szCs w:val="28"/>
          <w:lang w:eastAsia="ru-RU"/>
        </w:rPr>
        <w:t>1535</w:t>
      </w:r>
      <w:bookmarkStart w:id="0" w:name="_GoBack"/>
      <w:bookmarkEnd w:id="0"/>
    </w:p>
    <w:p w14:paraId="143A3505" w14:textId="77777777" w:rsidR="003936BC" w:rsidRDefault="003936BC" w:rsidP="00E76013">
      <w:pPr>
        <w:pStyle w:val="Standard"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4B3899">
      <w:pPr>
        <w:pStyle w:val="Standard"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02157151" w14:textId="469D1E90" w:rsidR="009D1708" w:rsidRDefault="002009B8" w:rsidP="00996F88">
      <w:pPr>
        <w:pStyle w:val="Standard"/>
        <w:jc w:val="center"/>
        <w:rPr>
          <w:b/>
          <w:bCs/>
          <w:sz w:val="28"/>
          <w:szCs w:val="28"/>
        </w:rPr>
      </w:pPr>
      <w:r w:rsidRPr="002F544E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</w:t>
      </w:r>
      <w:r w:rsidRPr="002F544E">
        <w:rPr>
          <w:b/>
          <w:bCs/>
          <w:sz w:val="28"/>
          <w:szCs w:val="28"/>
        </w:rPr>
        <w:t xml:space="preserve">НА ПОДГОТОВКУ </w:t>
      </w:r>
      <w:r>
        <w:rPr>
          <w:b/>
          <w:bCs/>
          <w:sz w:val="28"/>
          <w:szCs w:val="28"/>
        </w:rPr>
        <w:t>ИЗМЕНЕНИЙ</w:t>
      </w:r>
    </w:p>
    <w:p w14:paraId="32E8FEFF" w14:textId="77777777" w:rsidR="002009B8" w:rsidRDefault="002009B8" w:rsidP="002009B8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ПРОЕКТ МЕЖЕВАНИЯ</w:t>
      </w:r>
      <w:r w:rsidRPr="002F54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ТЕРРИТОРИИ</w:t>
      </w:r>
      <w:r w:rsidRPr="002009B8">
        <w:rPr>
          <w:b/>
          <w:bCs/>
          <w:sz w:val="28"/>
          <w:szCs w:val="28"/>
        </w:rPr>
        <w:t xml:space="preserve">, </w:t>
      </w:r>
    </w:p>
    <w:p w14:paraId="0FFA1290" w14:textId="77777777" w:rsidR="002009B8" w:rsidRDefault="002009B8" w:rsidP="002009B8">
      <w:pPr>
        <w:pStyle w:val="Standard"/>
        <w:jc w:val="center"/>
        <w:rPr>
          <w:b/>
          <w:bCs/>
          <w:sz w:val="28"/>
          <w:szCs w:val="28"/>
        </w:rPr>
      </w:pPr>
      <w:proofErr w:type="gramStart"/>
      <w:r w:rsidRPr="002009B8">
        <w:rPr>
          <w:b/>
          <w:bCs/>
          <w:sz w:val="28"/>
          <w:szCs w:val="28"/>
        </w:rPr>
        <w:t>РАСПОЛОЖЕННОЙ</w:t>
      </w:r>
      <w:proofErr w:type="gramEnd"/>
      <w:r w:rsidRPr="002009B8">
        <w:rPr>
          <w:b/>
          <w:bCs/>
          <w:sz w:val="28"/>
          <w:szCs w:val="28"/>
        </w:rPr>
        <w:t xml:space="preserve"> В РАЙОНЕ ЗЕМЕЛЬНОГО УЧАСТКА </w:t>
      </w:r>
    </w:p>
    <w:p w14:paraId="7C22DB16" w14:textId="28886480" w:rsidR="0051030A" w:rsidRDefault="002009B8" w:rsidP="002009B8">
      <w:pPr>
        <w:pStyle w:val="Standard"/>
        <w:jc w:val="center"/>
        <w:rPr>
          <w:b/>
          <w:bCs/>
          <w:sz w:val="28"/>
          <w:szCs w:val="28"/>
        </w:rPr>
      </w:pPr>
      <w:r w:rsidRPr="002009B8">
        <w:rPr>
          <w:b/>
          <w:bCs/>
          <w:sz w:val="28"/>
          <w:szCs w:val="28"/>
        </w:rPr>
        <w:t>ПО ПЕР. ЗДОРОВЬЯ, 90Е В ГОРОДСКОМ ОКРУГЕ ГОРОД ВОРОНЕЖ,  УТВЕРЖДЕННЫЙ ПОСТАНОВЛЕНИЕМ АДМИНИСТРАЦИИ ГОРОДСКОГО ОКРУГА ГОРОД ВОРОНЕЖ ОТ 18.01.2023 № 62</w:t>
      </w:r>
    </w:p>
    <w:p w14:paraId="74DFA48E" w14:textId="77777777" w:rsidR="006D5EA6" w:rsidRDefault="006D5EA6" w:rsidP="006D5EA6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B63CF1">
            <w:pPr>
              <w:widowControl w:val="0"/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4A759F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4A759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18D64083" w:rsidR="007438CF" w:rsidRPr="00C00466" w:rsidRDefault="007438CF" w:rsidP="007438C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00466" w:rsidRPr="002F544E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2F544E">
              <w:rPr>
                <w:rFonts w:ascii="Times New Roman" w:hAnsi="Times New Roman"/>
                <w:sz w:val="28"/>
                <w:szCs w:val="28"/>
              </w:rPr>
              <w:t xml:space="preserve"> территории в виде отдельного документа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7EB0" w14:textId="0C1334D6" w:rsidR="002009B8" w:rsidRPr="002009B8" w:rsidRDefault="002009B8" w:rsidP="002009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Крутченко</w:t>
            </w:r>
            <w:proofErr w:type="spellEnd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Викторович</w:t>
            </w:r>
            <w:r w:rsidR="00B35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A6DC7DB" w14:textId="14875596" w:rsidR="002009B8" w:rsidRDefault="00B35BE5" w:rsidP="002009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09B8">
              <w:rPr>
                <w:rFonts w:ascii="Times New Roman" w:hAnsi="Times New Roman" w:cs="Times New Roman"/>
                <w:sz w:val="28"/>
                <w:szCs w:val="28"/>
              </w:rPr>
              <w:t xml:space="preserve">аспорт </w:t>
            </w:r>
            <w:r w:rsidR="002009B8"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серия 20 20 номер 445994, </w:t>
            </w:r>
          </w:p>
          <w:p w14:paraId="17BCEABC" w14:textId="03EEC7C6" w:rsidR="002009B8" w:rsidRDefault="002009B8" w:rsidP="002009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выдан ГУ МВД России по Вор</w:t>
            </w:r>
            <w:r w:rsidR="00B35BE5">
              <w:rPr>
                <w:rFonts w:ascii="Times New Roman" w:hAnsi="Times New Roman" w:cs="Times New Roman"/>
                <w:sz w:val="28"/>
                <w:szCs w:val="28"/>
              </w:rPr>
              <w:t>онежской области 11.08.2020</w:t>
            </w:r>
            <w:r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D5B4D48" w14:textId="10D8B729" w:rsidR="002009B8" w:rsidRDefault="002009B8" w:rsidP="002009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зарегистрирован</w:t>
            </w:r>
            <w:proofErr w:type="gramEnd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3940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C139959" w14:textId="77777777" w:rsidR="002009B8" w:rsidRDefault="002009B8" w:rsidP="002009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обл. </w:t>
            </w:r>
            <w:proofErr w:type="gramStart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Воронежская</w:t>
            </w:r>
            <w:proofErr w:type="gramEnd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, г. Воронеж, </w:t>
            </w:r>
          </w:p>
          <w:p w14:paraId="6A7E720D" w14:textId="16EEF26E" w:rsidR="006D5EA6" w:rsidRPr="002F544E" w:rsidRDefault="002009B8" w:rsidP="002009B8">
            <w:pPr>
              <w:pStyle w:val="ConsNormal"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2009B8">
              <w:rPr>
                <w:rFonts w:ascii="Times New Roman" w:hAnsi="Times New Roman" w:cs="Times New Roman"/>
                <w:sz w:val="28"/>
                <w:szCs w:val="28"/>
              </w:rPr>
              <w:t xml:space="preserve">ул. Генерала </w:t>
            </w:r>
            <w:proofErr w:type="spellStart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Лизюкова</w:t>
            </w:r>
            <w:proofErr w:type="spellEnd"/>
            <w:r w:rsidRPr="002009B8">
              <w:rPr>
                <w:rFonts w:ascii="Times New Roman" w:hAnsi="Times New Roman" w:cs="Times New Roman"/>
                <w:sz w:val="28"/>
                <w:szCs w:val="28"/>
              </w:rPr>
              <w:t>, д. 85, кв. 16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7850" w14:textId="77777777" w:rsidR="002009B8" w:rsidRPr="002009B8" w:rsidRDefault="002009B8" w:rsidP="002009B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009B8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2A671C04" w14:textId="0E835E6C" w:rsidR="006D5EA6" w:rsidRPr="004B3899" w:rsidRDefault="002009B8" w:rsidP="002009B8">
            <w:pPr>
              <w:widowControl w:val="0"/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proofErr w:type="spellStart"/>
            <w:r w:rsidRPr="002009B8">
              <w:rPr>
                <w:sz w:val="28"/>
                <w:szCs w:val="28"/>
                <w:lang w:eastAsia="ru-RU"/>
              </w:rPr>
              <w:t>Крутченко</w:t>
            </w:r>
            <w:proofErr w:type="spellEnd"/>
            <w:r w:rsidRPr="002009B8">
              <w:rPr>
                <w:sz w:val="28"/>
                <w:szCs w:val="28"/>
                <w:lang w:eastAsia="ru-RU"/>
              </w:rPr>
              <w:t xml:space="preserve"> Алексея Викторовича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49213AFF" w:rsidR="006D5EA6" w:rsidRPr="00C00466" w:rsidRDefault="002009B8" w:rsidP="009B59D0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4A759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783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0291DA0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54627670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066956E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5A7F88A2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9A9895D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079ECF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76445DD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D900E1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03B085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1497D707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020F2EC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4173C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3CCC27EC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7F245B60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0D27F7E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1671C3F1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576ACC0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4CDFE11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D98B47A" w14:textId="77777777" w:rsidR="002009B8" w:rsidRPr="002009B8" w:rsidRDefault="002009B8" w:rsidP="002009B8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650B882" w:rsidR="00107FB5" w:rsidRPr="006F668B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AA0C" w14:textId="77777777" w:rsidR="00107FB5" w:rsidRPr="005005DD" w:rsidRDefault="00107FB5" w:rsidP="00107FB5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="00C62536" w:rsidRPr="005005DD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="00C62536"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14:paraId="6F47CC49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35,</w:t>
            </w:r>
          </w:p>
          <w:p w14:paraId="307501EF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51,</w:t>
            </w:r>
          </w:p>
          <w:p w14:paraId="13D7F994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56,</w:t>
            </w:r>
          </w:p>
          <w:p w14:paraId="5F8E6EBE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312,</w:t>
            </w:r>
          </w:p>
          <w:p w14:paraId="763B4FE7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1105,</w:t>
            </w:r>
          </w:p>
          <w:p w14:paraId="5C754BCD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4891,</w:t>
            </w:r>
          </w:p>
          <w:p w14:paraId="1AE9CD1E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4892,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4893,</w:t>
            </w:r>
          </w:p>
          <w:p w14:paraId="166EC2FB" w14:textId="77777777" w:rsidR="002009B8" w:rsidRDefault="002009B8" w:rsidP="002009B8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0206019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4894.</w:t>
            </w:r>
          </w:p>
          <w:p w14:paraId="4A3AA152" w14:textId="715418C0" w:rsidR="009B59D0" w:rsidRDefault="009B59D0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br/>
              <w:t xml:space="preserve">в отношении которой предлагается разработка проекта межевания </w:t>
            </w:r>
            <w:r w:rsidR="002B4EA9">
              <w:rPr>
                <w:rFonts w:ascii="Times New Roman" w:hAnsi="Times New Roman"/>
                <w:sz w:val="28"/>
                <w:szCs w:val="28"/>
              </w:rPr>
              <w:br/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D14" w:rsidRPr="001A6D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09B8" w:rsidRPr="002009B8">
              <w:rPr>
                <w:rFonts w:ascii="Times New Roman" w:hAnsi="Times New Roman"/>
                <w:sz w:val="28"/>
                <w:szCs w:val="28"/>
              </w:rPr>
              <w:t xml:space="preserve">8,3172 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6D5EA6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0323F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6D5EA6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107FB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4FB5E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9C3026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2009B8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009B8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009B8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009B8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009B8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009B8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2DEFE3F8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2009B8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009B8">
              <w:rPr>
                <w:sz w:val="28"/>
                <w:szCs w:val="28"/>
                <w:lang w:eastAsia="zh-CN"/>
              </w:rPr>
              <w:t>.</w:t>
            </w:r>
          </w:p>
          <w:p w14:paraId="6709637A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2. Графические материалы предоставляются в следующих форматах:</w:t>
            </w:r>
          </w:p>
          <w:p w14:paraId="6E3A3CF9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4B420DC0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40164ACD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2009B8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009B8">
              <w:rPr>
                <w:sz w:val="28"/>
                <w:szCs w:val="28"/>
                <w:lang w:eastAsia="zh-CN"/>
              </w:rPr>
              <w:t xml:space="preserve">. </w:t>
            </w:r>
            <w:r w:rsidRPr="002009B8">
              <w:rPr>
                <w:sz w:val="28"/>
                <w:szCs w:val="28"/>
                <w:lang w:eastAsia="zh-CN"/>
              </w:rPr>
              <w:tab/>
            </w:r>
          </w:p>
          <w:p w14:paraId="32408253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3.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6FD47A8C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 xml:space="preserve">4. </w:t>
            </w:r>
            <w:proofErr w:type="gramStart"/>
            <w:r w:rsidRPr="002009B8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2009B8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56E493E" w14:textId="77777777" w:rsidR="002009B8" w:rsidRPr="002009B8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32FC9715" w:rsidR="0023641A" w:rsidRPr="002C7453" w:rsidRDefault="002009B8" w:rsidP="002009B8">
            <w:pPr>
              <w:ind w:right="-113"/>
              <w:rPr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5.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A8BA" w14:textId="5FF68DAB" w:rsidR="0023641A" w:rsidRPr="0023641A" w:rsidRDefault="002009B8" w:rsidP="00107FB5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Документация по планировке территории предоставляется в полном объеме на бумажном носителе в 3 экземплярах и в электронном виде или в форме электронного документа, подписанного электронной цифровой подписью</w:t>
            </w:r>
          </w:p>
        </w:tc>
      </w:tr>
    </w:tbl>
    <w:p w14:paraId="644FB420" w14:textId="77777777" w:rsidR="003936BC" w:rsidRDefault="003936BC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FA0C4F" w:rsidRDefault="002009B8" w:rsidP="001545A2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FA0C4F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Pr="00FA0C4F">
              <w:rPr>
                <w:sz w:val="28"/>
                <w:szCs w:val="28"/>
              </w:rPr>
              <w:t xml:space="preserve"> управления </w:t>
            </w:r>
          </w:p>
          <w:p w14:paraId="0C7622AC" w14:textId="77777777" w:rsidR="002009B8" w:rsidRDefault="002009B8" w:rsidP="001545A2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Default="002009B8" w:rsidP="001545A2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0C4CD26C" w14:textId="77777777" w:rsidR="002009B8" w:rsidRDefault="002009B8" w:rsidP="001545A2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2009B8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BD089" w14:textId="77777777" w:rsidR="00536221" w:rsidRDefault="00536221">
      <w:r>
        <w:separator/>
      </w:r>
    </w:p>
  </w:endnote>
  <w:endnote w:type="continuationSeparator" w:id="0">
    <w:p w14:paraId="68BA4D4F" w14:textId="77777777" w:rsidR="00536221" w:rsidRDefault="0053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D8FAC" w14:textId="77777777" w:rsidR="00536221" w:rsidRDefault="00536221">
      <w:r>
        <w:separator/>
      </w:r>
    </w:p>
  </w:footnote>
  <w:footnote w:type="continuationSeparator" w:id="0">
    <w:p w14:paraId="215FBF96" w14:textId="77777777" w:rsidR="00536221" w:rsidRDefault="00536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720A6F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6D14"/>
    <w:rsid w:val="001B5583"/>
    <w:rsid w:val="001B6664"/>
    <w:rsid w:val="001D0CFA"/>
    <w:rsid w:val="001D1BD8"/>
    <w:rsid w:val="001D227E"/>
    <w:rsid w:val="001E6E92"/>
    <w:rsid w:val="001F6B3B"/>
    <w:rsid w:val="002009B8"/>
    <w:rsid w:val="00200CA8"/>
    <w:rsid w:val="00204175"/>
    <w:rsid w:val="002067F4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0A6F"/>
    <w:rsid w:val="00742290"/>
    <w:rsid w:val="007438CF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D1708"/>
    <w:rsid w:val="009D7D10"/>
    <w:rsid w:val="009F6CFF"/>
    <w:rsid w:val="00A108F9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41AF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EA409-8B48-4596-903E-89354E363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2025-09-26T07:15:00Z</dcterms:created>
  <dcterms:modified xsi:type="dcterms:W3CDTF">2025-09-26T07:15:00Z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